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4D974" w14:textId="77777777" w:rsidR="00025A8E" w:rsidRDefault="00025A8E" w:rsidP="00FF145B">
      <w:pPr>
        <w:rPr>
          <w:b/>
          <w:sz w:val="28"/>
          <w:szCs w:val="28"/>
        </w:rPr>
      </w:pPr>
    </w:p>
    <w:p w14:paraId="45470358" w14:textId="77777777" w:rsidR="00025A8E" w:rsidRDefault="00025A8E" w:rsidP="00FF145B">
      <w:pPr>
        <w:rPr>
          <w:sz w:val="28"/>
          <w:szCs w:val="28"/>
        </w:rPr>
      </w:pPr>
      <w:r w:rsidRPr="00F178ED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F178ED">
        <w:rPr>
          <w:sz w:val="28"/>
          <w:szCs w:val="28"/>
        </w:rPr>
        <w:t xml:space="preserve">  </w:t>
      </w:r>
      <w:r>
        <w:rPr>
          <w:sz w:val="28"/>
          <w:szCs w:val="28"/>
        </w:rPr>
        <w:t>9</w:t>
      </w:r>
    </w:p>
    <w:p w14:paraId="3F276832" w14:textId="77777777" w:rsidR="00025A8E" w:rsidRDefault="00025A8E" w:rsidP="00E24842">
      <w:pPr>
        <w:rPr>
          <w:sz w:val="28"/>
          <w:szCs w:val="28"/>
        </w:rPr>
      </w:pPr>
      <w:r w:rsidRPr="00E24842">
        <w:rPr>
          <w:sz w:val="28"/>
          <w:szCs w:val="28"/>
        </w:rPr>
        <w:t xml:space="preserve">к решению Совета </w:t>
      </w:r>
    </w:p>
    <w:p w14:paraId="4D1B749D" w14:textId="77777777" w:rsidR="00025A8E" w:rsidRDefault="00025A8E" w:rsidP="00E24842">
      <w:pPr>
        <w:rPr>
          <w:sz w:val="28"/>
          <w:szCs w:val="28"/>
        </w:rPr>
      </w:pPr>
      <w:r w:rsidRPr="00E24842">
        <w:rPr>
          <w:sz w:val="28"/>
          <w:szCs w:val="28"/>
        </w:rPr>
        <w:t xml:space="preserve">муниципального образования </w:t>
      </w:r>
    </w:p>
    <w:p w14:paraId="3B49FADB" w14:textId="77777777" w:rsidR="00025A8E" w:rsidRDefault="00025A8E" w:rsidP="00E24842">
      <w:pPr>
        <w:rPr>
          <w:sz w:val="28"/>
          <w:szCs w:val="28"/>
        </w:rPr>
      </w:pPr>
      <w:r w:rsidRPr="00E24842">
        <w:rPr>
          <w:sz w:val="28"/>
          <w:szCs w:val="28"/>
        </w:rPr>
        <w:t>Тбилисский район</w:t>
      </w:r>
    </w:p>
    <w:p w14:paraId="5E5FE8D9" w14:textId="1DC5D5F6" w:rsidR="00025A8E" w:rsidRDefault="00025A8E" w:rsidP="00FF145B">
      <w:pPr>
        <w:rPr>
          <w:sz w:val="28"/>
          <w:szCs w:val="28"/>
        </w:rPr>
      </w:pPr>
      <w:r w:rsidRPr="00E2484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26.12.2024 г. </w:t>
      </w:r>
      <w:r w:rsidRPr="00E24842">
        <w:rPr>
          <w:sz w:val="28"/>
          <w:szCs w:val="28"/>
        </w:rPr>
        <w:t>№</w:t>
      </w:r>
      <w:r>
        <w:rPr>
          <w:sz w:val="28"/>
          <w:szCs w:val="28"/>
        </w:rPr>
        <w:t>478</w:t>
      </w:r>
    </w:p>
    <w:p w14:paraId="49AE02DA" w14:textId="77777777" w:rsidR="00025A8E" w:rsidRDefault="00025A8E" w:rsidP="00FF145B">
      <w:pPr>
        <w:rPr>
          <w:sz w:val="28"/>
          <w:szCs w:val="28"/>
        </w:rPr>
      </w:pPr>
    </w:p>
    <w:p w14:paraId="2074A39A" w14:textId="77777777" w:rsidR="00025A8E" w:rsidRDefault="00025A8E" w:rsidP="00FF145B">
      <w:pPr>
        <w:rPr>
          <w:sz w:val="28"/>
          <w:szCs w:val="28"/>
        </w:rPr>
      </w:pPr>
      <w:r w:rsidRPr="00F178ED">
        <w:rPr>
          <w:sz w:val="28"/>
          <w:szCs w:val="28"/>
        </w:rPr>
        <w:t>«П</w:t>
      </w:r>
      <w:r>
        <w:rPr>
          <w:sz w:val="28"/>
          <w:szCs w:val="28"/>
        </w:rPr>
        <w:t>риложение</w:t>
      </w:r>
      <w:r w:rsidRPr="00F178ED">
        <w:rPr>
          <w:sz w:val="28"/>
          <w:szCs w:val="28"/>
        </w:rPr>
        <w:t xml:space="preserve"> 2</w:t>
      </w:r>
      <w:r>
        <w:rPr>
          <w:sz w:val="28"/>
          <w:szCs w:val="28"/>
        </w:rPr>
        <w:t>4</w:t>
      </w:r>
    </w:p>
    <w:p w14:paraId="7D857066" w14:textId="77777777" w:rsidR="00025A8E" w:rsidRDefault="00025A8E" w:rsidP="00FF145B">
      <w:pPr>
        <w:rPr>
          <w:sz w:val="28"/>
          <w:szCs w:val="28"/>
        </w:rPr>
      </w:pPr>
      <w:r w:rsidRPr="00E74268">
        <w:rPr>
          <w:sz w:val="28"/>
          <w:szCs w:val="28"/>
        </w:rPr>
        <w:t>УТВЕРЖДЕН</w:t>
      </w:r>
    </w:p>
    <w:p w14:paraId="0B8BCCA7" w14:textId="77777777" w:rsidR="00025A8E" w:rsidRDefault="00025A8E" w:rsidP="00FF145B">
      <w:pPr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5EF5E160" w14:textId="745370D2" w:rsidR="00025A8E" w:rsidRDefault="00025A8E" w:rsidP="00FF145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A5D1711" w14:textId="25BD01AC" w:rsidR="00025A8E" w:rsidRDefault="00025A8E" w:rsidP="00FF145B">
      <w:pPr>
        <w:rPr>
          <w:sz w:val="28"/>
          <w:szCs w:val="28"/>
        </w:rPr>
      </w:pPr>
      <w:r>
        <w:rPr>
          <w:sz w:val="28"/>
          <w:szCs w:val="28"/>
        </w:rPr>
        <w:t>Тбилисский район</w:t>
      </w:r>
    </w:p>
    <w:p w14:paraId="704ABAF2" w14:textId="140EB225" w:rsidR="00025A8E" w:rsidRPr="00E74268" w:rsidRDefault="00025A8E" w:rsidP="00D43407">
      <w:pPr>
        <w:rPr>
          <w:sz w:val="28"/>
          <w:szCs w:val="28"/>
        </w:rPr>
      </w:pPr>
      <w:r>
        <w:rPr>
          <w:sz w:val="28"/>
          <w:szCs w:val="28"/>
        </w:rPr>
        <w:t>от 26.12.2023 г. № 348</w:t>
      </w:r>
    </w:p>
    <w:p w14:paraId="7DF2C99A" w14:textId="77777777" w:rsidR="00025A8E" w:rsidRDefault="00025A8E" w:rsidP="0008243C">
      <w:pPr>
        <w:rPr>
          <w:b/>
          <w:sz w:val="28"/>
          <w:szCs w:val="28"/>
        </w:rPr>
      </w:pPr>
    </w:p>
    <w:p w14:paraId="662D042A" w14:textId="77777777" w:rsidR="00025A8E" w:rsidRDefault="00025A8E" w:rsidP="0008243C">
      <w:pPr>
        <w:rPr>
          <w:b/>
          <w:sz w:val="28"/>
          <w:szCs w:val="28"/>
        </w:rPr>
      </w:pPr>
    </w:p>
    <w:p w14:paraId="3A6CF277" w14:textId="77777777" w:rsidR="006554C7" w:rsidRDefault="006554C7" w:rsidP="0008243C">
      <w:pPr>
        <w:ind w:firstLine="708"/>
        <w:rPr>
          <w:b/>
          <w:sz w:val="28"/>
          <w:szCs w:val="28"/>
        </w:rPr>
      </w:pPr>
    </w:p>
    <w:p w14:paraId="1D25164B" w14:textId="3AF78027"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  <w:r w:rsidR="00025A8E">
        <w:rPr>
          <w:b/>
          <w:sz w:val="28"/>
          <w:szCs w:val="28"/>
        </w:rPr>
        <w:t xml:space="preserve"> </w:t>
      </w:r>
      <w:r w:rsidRPr="005034FE">
        <w:rPr>
          <w:b/>
          <w:sz w:val="28"/>
          <w:szCs w:val="28"/>
        </w:rPr>
        <w:t xml:space="preserve">межбюджетных трансфертов </w:t>
      </w: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0765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32D4FB50" w14:textId="77777777"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14:paraId="2FB9EB27" w14:textId="77777777"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14:paraId="09A6BA8F" w14:textId="77777777" w:rsidTr="00025A8E">
        <w:trPr>
          <w:trHeight w:val="1029"/>
        </w:trPr>
        <w:tc>
          <w:tcPr>
            <w:tcW w:w="5125" w:type="dxa"/>
          </w:tcPr>
          <w:p w14:paraId="0A7F0EC3" w14:textId="77777777" w:rsidR="001F32D2" w:rsidRPr="009F2EE9" w:rsidRDefault="001F32D2" w:rsidP="001F32D2">
            <w:pPr>
              <w:rPr>
                <w:sz w:val="26"/>
                <w:szCs w:val="26"/>
              </w:rPr>
            </w:pPr>
          </w:p>
          <w:p w14:paraId="47660F47" w14:textId="77777777"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</w:tcPr>
          <w:p w14:paraId="3164F8BA" w14:textId="77777777"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14:paraId="5903AF67" w14:textId="77777777" w:rsidTr="00025A8E">
        <w:trPr>
          <w:trHeight w:val="495"/>
        </w:trPr>
        <w:tc>
          <w:tcPr>
            <w:tcW w:w="5125" w:type="dxa"/>
            <w:vAlign w:val="center"/>
          </w:tcPr>
          <w:p w14:paraId="5C4FC242" w14:textId="77777777" w:rsidR="000462B0" w:rsidRPr="000462B0" w:rsidRDefault="000462B0" w:rsidP="00FF145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7ADC54A9" w14:textId="77777777" w:rsidR="00344FF4" w:rsidRPr="009F2EE9" w:rsidRDefault="00F178ED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Алексее-Тенгинское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14:paraId="71A8CCCE" w14:textId="77777777"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Ванновское сельское поселение</w:t>
            </w:r>
          </w:p>
          <w:p w14:paraId="73C5ECF3" w14:textId="77777777"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Геймановское сельское поселение</w:t>
            </w:r>
          </w:p>
          <w:p w14:paraId="0B2018B2" w14:textId="77777777"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Ловлинское сельское поселение</w:t>
            </w:r>
          </w:p>
          <w:p w14:paraId="69602639" w14:textId="77777777"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Марьинское сельское поселение</w:t>
            </w:r>
          </w:p>
          <w:p w14:paraId="28A75670" w14:textId="77777777" w:rsidR="000765F6" w:rsidRPr="009F2EE9" w:rsidRDefault="00316A78" w:rsidP="00887931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Нововладимировское сельское поселение</w:t>
            </w:r>
          </w:p>
          <w:p w14:paraId="36ABD896" w14:textId="77777777" w:rsidR="00316A78" w:rsidRPr="009F2EE9" w:rsidRDefault="00316A78" w:rsidP="00887931">
            <w:pPr>
              <w:rPr>
                <w:sz w:val="26"/>
                <w:szCs w:val="26"/>
              </w:rPr>
            </w:pPr>
          </w:p>
          <w:p w14:paraId="79A0BA6C" w14:textId="77777777" w:rsidR="00316A78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Песчаное</w:t>
            </w:r>
            <w:r w:rsidR="00316A78" w:rsidRPr="009F2EE9">
              <w:rPr>
                <w:sz w:val="26"/>
                <w:szCs w:val="26"/>
              </w:rPr>
              <w:t xml:space="preserve"> сельское поселение</w:t>
            </w:r>
          </w:p>
          <w:p w14:paraId="261CA976" w14:textId="77777777"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Тбилисское сельское поселение</w:t>
            </w:r>
          </w:p>
          <w:p w14:paraId="349DE0D2" w14:textId="77777777" w:rsidR="00316A78" w:rsidRPr="009F2EE9" w:rsidRDefault="00316A78" w:rsidP="00887931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vAlign w:val="bottom"/>
          </w:tcPr>
          <w:p w14:paraId="27C6A0AC" w14:textId="77777777" w:rsidR="001F32D2" w:rsidRPr="009F2EE9" w:rsidRDefault="0038601D" w:rsidP="000462B0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F145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85,8</w:t>
            </w:r>
          </w:p>
          <w:p w14:paraId="0A0EABCC" w14:textId="77777777" w:rsidR="00316A78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2082,6</w:t>
            </w:r>
          </w:p>
          <w:p w14:paraId="6FE16542" w14:textId="77777777" w:rsidR="00316A78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871,2</w:t>
            </w:r>
          </w:p>
          <w:p w14:paraId="34F67F00" w14:textId="77777777" w:rsidR="00316A78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  <w:r w:rsidR="0038601D">
              <w:rPr>
                <w:sz w:val="26"/>
                <w:szCs w:val="26"/>
              </w:rPr>
              <w:t>3,0</w:t>
            </w:r>
          </w:p>
          <w:p w14:paraId="6F72FDBC" w14:textId="77777777" w:rsidR="00316A78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1767</w:t>
            </w:r>
            <w:r w:rsidR="0038601D">
              <w:rPr>
                <w:sz w:val="26"/>
                <w:szCs w:val="26"/>
              </w:rPr>
              <w:t>,5</w:t>
            </w:r>
          </w:p>
          <w:p w14:paraId="297D143A" w14:textId="77777777" w:rsidR="000765F6" w:rsidRPr="009F2EE9" w:rsidRDefault="004D7D86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3545,7</w:t>
            </w:r>
          </w:p>
          <w:p w14:paraId="3E7DC385" w14:textId="77777777" w:rsidR="000765F6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1658,1</w:t>
            </w:r>
          </w:p>
          <w:p w14:paraId="79C2A5F8" w14:textId="77777777" w:rsidR="000765F6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5247,3</w:t>
            </w:r>
          </w:p>
          <w:p w14:paraId="3B66276F" w14:textId="77777777" w:rsidR="00344FF4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18241,2</w:t>
            </w:r>
          </w:p>
        </w:tc>
      </w:tr>
    </w:tbl>
    <w:p w14:paraId="3E569AB2" w14:textId="77777777" w:rsidR="00025A8E" w:rsidRDefault="00025A8E" w:rsidP="00025A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FC3BBF" w14:textId="77777777" w:rsidR="00025A8E" w:rsidRDefault="00025A8E"/>
    <w:p w14:paraId="68065EC1" w14:textId="77777777" w:rsidR="00025A8E" w:rsidRDefault="00025A8E" w:rsidP="00316A7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1E52DB90" w14:textId="77777777" w:rsidR="00025A8E" w:rsidRDefault="00025A8E" w:rsidP="00316A7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034FE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Pr="005034FE">
        <w:rPr>
          <w:sz w:val="28"/>
          <w:szCs w:val="28"/>
        </w:rPr>
        <w:t xml:space="preserve"> главы </w:t>
      </w:r>
    </w:p>
    <w:p w14:paraId="2B30233A" w14:textId="77777777" w:rsidR="00025A8E" w:rsidRDefault="00025A8E" w:rsidP="00025A8E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034F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5034FE">
        <w:rPr>
          <w:sz w:val="28"/>
          <w:szCs w:val="28"/>
        </w:rPr>
        <w:t xml:space="preserve">образования </w:t>
      </w:r>
    </w:p>
    <w:p w14:paraId="32041EA8" w14:textId="6F0EF093" w:rsidR="00025A8E" w:rsidRPr="005034FE" w:rsidRDefault="00025A8E" w:rsidP="00025A8E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034FE">
        <w:rPr>
          <w:sz w:val="28"/>
          <w:szCs w:val="28"/>
        </w:rPr>
        <w:t>Тбилисский район,</w:t>
      </w:r>
    </w:p>
    <w:p w14:paraId="2E3C45EE" w14:textId="77777777" w:rsidR="00025A8E" w:rsidRDefault="00025A8E" w:rsidP="00025A8E">
      <w:pPr>
        <w:spacing w:line="360" w:lineRule="auto"/>
        <w:rPr>
          <w:sz w:val="28"/>
          <w:szCs w:val="28"/>
        </w:rPr>
      </w:pPr>
      <w:r w:rsidRPr="005034FE">
        <w:rPr>
          <w:sz w:val="28"/>
          <w:szCs w:val="28"/>
        </w:rPr>
        <w:lastRenderedPageBreak/>
        <w:t>начальник</w:t>
      </w:r>
      <w:r>
        <w:rPr>
          <w:sz w:val="28"/>
          <w:szCs w:val="28"/>
        </w:rPr>
        <w:t>а</w:t>
      </w:r>
      <w:r w:rsidRPr="005034FE">
        <w:rPr>
          <w:sz w:val="28"/>
          <w:szCs w:val="28"/>
        </w:rPr>
        <w:t xml:space="preserve"> финансового управления     </w:t>
      </w:r>
      <w:r>
        <w:rPr>
          <w:sz w:val="28"/>
          <w:szCs w:val="28"/>
        </w:rPr>
        <w:t xml:space="preserve">  </w:t>
      </w:r>
      <w:r w:rsidRPr="005034FE">
        <w:rPr>
          <w:sz w:val="28"/>
          <w:szCs w:val="28"/>
        </w:rPr>
        <w:t xml:space="preserve">                                 </w:t>
      </w:r>
    </w:p>
    <w:p w14:paraId="64C27C77" w14:textId="01301FB0" w:rsidR="00025A8E" w:rsidRPr="005034FE" w:rsidRDefault="00025A8E" w:rsidP="00025A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Е.А. Клочкова</w:t>
      </w:r>
    </w:p>
    <w:p w14:paraId="7AF5BAF0" w14:textId="77777777"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842"/>
    <w:rsid w:val="00023A7A"/>
    <w:rsid w:val="00025A8E"/>
    <w:rsid w:val="000462B0"/>
    <w:rsid w:val="000765F6"/>
    <w:rsid w:val="0008243C"/>
    <w:rsid w:val="00177E83"/>
    <w:rsid w:val="001F311E"/>
    <w:rsid w:val="001F32D2"/>
    <w:rsid w:val="00274370"/>
    <w:rsid w:val="002866CF"/>
    <w:rsid w:val="00292611"/>
    <w:rsid w:val="002F092F"/>
    <w:rsid w:val="00300071"/>
    <w:rsid w:val="00316A78"/>
    <w:rsid w:val="00331C54"/>
    <w:rsid w:val="00344FF4"/>
    <w:rsid w:val="00363C1B"/>
    <w:rsid w:val="0038601D"/>
    <w:rsid w:val="003B73A6"/>
    <w:rsid w:val="003C0156"/>
    <w:rsid w:val="00434842"/>
    <w:rsid w:val="00460250"/>
    <w:rsid w:val="004B2292"/>
    <w:rsid w:val="004B670E"/>
    <w:rsid w:val="004D7D86"/>
    <w:rsid w:val="005034FE"/>
    <w:rsid w:val="00575F3F"/>
    <w:rsid w:val="005B3732"/>
    <w:rsid w:val="006554C7"/>
    <w:rsid w:val="00674EE2"/>
    <w:rsid w:val="00753559"/>
    <w:rsid w:val="007C006A"/>
    <w:rsid w:val="007E668D"/>
    <w:rsid w:val="00806AC4"/>
    <w:rsid w:val="008076ED"/>
    <w:rsid w:val="008708B7"/>
    <w:rsid w:val="00887931"/>
    <w:rsid w:val="008F0BD3"/>
    <w:rsid w:val="009F2EE9"/>
    <w:rsid w:val="00AC5570"/>
    <w:rsid w:val="00B203BB"/>
    <w:rsid w:val="00B53BB3"/>
    <w:rsid w:val="00B80742"/>
    <w:rsid w:val="00B84FF3"/>
    <w:rsid w:val="00BE01F6"/>
    <w:rsid w:val="00CA4FCC"/>
    <w:rsid w:val="00D40905"/>
    <w:rsid w:val="00D43407"/>
    <w:rsid w:val="00DA3755"/>
    <w:rsid w:val="00E24842"/>
    <w:rsid w:val="00E512F9"/>
    <w:rsid w:val="00E867F6"/>
    <w:rsid w:val="00EE2121"/>
    <w:rsid w:val="00F178ED"/>
    <w:rsid w:val="00F97227"/>
    <w:rsid w:val="00FF145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B2446"/>
  <w15:docId w15:val="{54AD165E-DB02-4ABD-AC0E-8D5F33DF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user</cp:lastModifiedBy>
  <cp:revision>38</cp:revision>
  <cp:lastPrinted>2024-12-18T14:18:00Z</cp:lastPrinted>
  <dcterms:created xsi:type="dcterms:W3CDTF">2022-03-22T05:08:00Z</dcterms:created>
  <dcterms:modified xsi:type="dcterms:W3CDTF">2024-12-27T07:33:00Z</dcterms:modified>
</cp:coreProperties>
</file>